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E3" w:rsidRDefault="000C20E3" w:rsidP="000C20E3">
      <w:pPr>
        <w:pStyle w:val="Web"/>
      </w:pPr>
      <w:r>
        <w:t>NUSOFT MLS USB 儲存装置 USB 備份 和 啟動郵件信箱災難復原機制 Backup Restore SOP</w:t>
      </w:r>
    </w:p>
    <w:p w:rsidR="000C20E3" w:rsidRDefault="000C20E3" w:rsidP="000C20E3">
      <w:pPr>
        <w:pStyle w:val="Web"/>
      </w:pPr>
      <w:r>
        <w:t>MLS 除遠端備份外還有一個是 USB 儲存装置 USB 備份</w:t>
      </w:r>
    </w:p>
    <w:p w:rsidR="000C20E3" w:rsidRDefault="000C20E3" w:rsidP="000C20E3">
      <w:pPr>
        <w:pStyle w:val="Web"/>
      </w:pPr>
      <w:r>
        <w:rPr>
          <w:rStyle w:val="a3"/>
        </w:rPr>
        <w:t>1.MLS-600/600A</w:t>
      </w:r>
      <w:r>
        <w:br/>
      </w:r>
      <w:r>
        <w:rPr>
          <w:rStyle w:val="a3"/>
        </w:rPr>
        <w:t>此型號的USB備份後有還原功能可以使用，作用跟 "災難復原" 相同</w:t>
      </w:r>
      <w:r>
        <w:br/>
      </w:r>
      <w:r>
        <w:br/>
      </w:r>
      <w:r>
        <w:rPr>
          <w:rStyle w:val="a3"/>
        </w:rPr>
        <w:t>2.其他型號(大台的 MLS-650含以上機種)</w:t>
      </w:r>
      <w:r>
        <w:br/>
      </w:r>
      <w:r>
        <w:rPr>
          <w:rStyle w:val="a3"/>
        </w:rPr>
        <w:t>USB備份沒有還原功能，是跟內建硬碟做 Mirror 鏡射，內建硬碟壞了就直接把USB的拆下換上去用(建議用3.5"硬碟做備份)</w:t>
      </w:r>
    </w:p>
    <w:p w:rsidR="000C20E3" w:rsidRDefault="000C20E3" w:rsidP="000C20E3">
      <w:pPr>
        <w:pStyle w:val="Web"/>
      </w:pPr>
      <w:r>
        <w:rPr>
          <w:noProof/>
        </w:rPr>
        <w:drawing>
          <wp:inline distT="0" distB="0" distL="0" distR="0">
            <wp:extent cx="9706610" cy="4642485"/>
            <wp:effectExtent l="19050" t="0" r="8890" b="0"/>
            <wp:docPr id="1" name="圖片 1" descr="http://www.ublink.org:8080/images/NUSOFT/usb/nusoft_mls_us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NUSOFT/usb/nusoft_mls_usb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610" cy="46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 </w:t>
      </w:r>
    </w:p>
    <w:p w:rsidR="000C20E3" w:rsidRDefault="000C20E3" w:rsidP="000C20E3">
      <w:pPr>
        <w:pStyle w:val="Web"/>
      </w:pPr>
      <w:r>
        <w:t>USB 儲存装置 USB 備份</w:t>
      </w:r>
    </w:p>
    <w:p w:rsidR="000C20E3" w:rsidRDefault="000C20E3" w:rsidP="000C20E3">
      <w:pPr>
        <w:pStyle w:val="Web"/>
      </w:pPr>
      <w:r>
        <w:rPr>
          <w:noProof/>
        </w:rPr>
        <w:lastRenderedPageBreak/>
        <w:drawing>
          <wp:inline distT="0" distB="0" distL="0" distR="0">
            <wp:extent cx="9521825" cy="5715000"/>
            <wp:effectExtent l="19050" t="0" r="3175" b="0"/>
            <wp:docPr id="2" name="圖片 2" descr="http://www.ublink.org:8080/images/NUSOFT/usb/nusoft_mls_us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NUSOFT/usb/nusoft_mls_usb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另一個方法</w:t>
      </w:r>
    </w:p>
    <w:p w:rsidR="000C20E3" w:rsidRDefault="000C20E3" w:rsidP="000C20E3">
      <w:pPr>
        <w:pStyle w:val="Web"/>
      </w:pPr>
      <w:r>
        <w:t>遠端備份</w:t>
      </w:r>
    </w:p>
    <w:p w:rsidR="000C20E3" w:rsidRDefault="000C20E3" w:rsidP="000C20E3">
      <w:pPr>
        <w:pStyle w:val="Web"/>
      </w:pPr>
      <w:r>
        <w:t>備份設定</w:t>
      </w:r>
    </w:p>
    <w:p w:rsidR="000C20E3" w:rsidRDefault="000C20E3" w:rsidP="000C20E3">
      <w:pPr>
        <w:pStyle w:val="Web"/>
      </w:pPr>
      <w:r>
        <w:t>啟動郵件信箱災難復原機制</w:t>
      </w:r>
    </w:p>
    <w:p w:rsidR="000C20E3" w:rsidRDefault="000C20E3" w:rsidP="000C20E3">
      <w:pPr>
        <w:pStyle w:val="Web"/>
      </w:pPr>
      <w:r>
        <w:t>底下說明 USB 備份的方法</w:t>
      </w:r>
    </w:p>
    <w:p w:rsidR="000C20E3" w:rsidRDefault="000C20E3" w:rsidP="000C20E3">
      <w:pPr>
        <w:pStyle w:val="Web"/>
      </w:pPr>
      <w:r>
        <w:rPr>
          <w:noProof/>
        </w:rPr>
        <w:lastRenderedPageBreak/>
        <w:drawing>
          <wp:inline distT="0" distB="0" distL="0" distR="0">
            <wp:extent cx="6259830" cy="2286000"/>
            <wp:effectExtent l="19050" t="0" r="7620" b="0"/>
            <wp:docPr id="3" name="圖片 3" descr="http://www.ublink.org:8080/images/NUSOFT/usb/nusoft_mls_us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NUSOFT/usb/nusoft_mls_usb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proofErr w:type="gramStart"/>
      <w:r>
        <w:t>插上</w:t>
      </w:r>
      <w:proofErr w:type="gramEnd"/>
      <w:r>
        <w:t xml:space="preserve"> USB HD 硬碟</w:t>
      </w:r>
    </w:p>
    <w:p w:rsidR="000C20E3" w:rsidRDefault="000C20E3" w:rsidP="000C20E3">
      <w:pPr>
        <w:pStyle w:val="Web"/>
      </w:pPr>
      <w:r>
        <w:rPr>
          <w:noProof/>
        </w:rPr>
        <w:drawing>
          <wp:inline distT="0" distB="0" distL="0" distR="0">
            <wp:extent cx="7376795" cy="5468620"/>
            <wp:effectExtent l="19050" t="0" r="0" b="0"/>
            <wp:docPr id="4" name="圖片 4" descr="http://www.ublink.org:8080/images/NUSOFT/usb/nusoft_mls_us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:8080/images/NUSOFT/usb/nusoft_mls_usb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546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格式化硬碟</w:t>
      </w:r>
    </w:p>
    <w:p w:rsidR="000C20E3" w:rsidRDefault="000C20E3" w:rsidP="000C20E3">
      <w:pPr>
        <w:pStyle w:val="Web"/>
      </w:pPr>
      <w:r>
        <w:rPr>
          <w:noProof/>
        </w:rPr>
        <w:lastRenderedPageBreak/>
        <w:drawing>
          <wp:inline distT="0" distB="0" distL="0" distR="0">
            <wp:extent cx="4027170" cy="2778125"/>
            <wp:effectExtent l="19050" t="0" r="0" b="0"/>
            <wp:docPr id="5" name="圖片 5" descr="http://www.ublink.org:8080/images/NUSOFT/usb/nusoft_mls_usb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blink.org:8080/images/NUSOFT/usb/nusoft_mls_usb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rPr>
          <w:noProof/>
        </w:rPr>
        <w:drawing>
          <wp:inline distT="0" distB="0" distL="0" distR="0">
            <wp:extent cx="6295390" cy="2496820"/>
            <wp:effectExtent l="19050" t="0" r="0" b="0"/>
            <wp:docPr id="6" name="圖片 6" descr="http://www.ublink.org:8080/images/NUSOFT/usb/nusoft_mls_usb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blink.org:8080/images/NUSOFT/usb/nusoft_mls_usb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格式化之後要掛載到系統上</w:t>
      </w:r>
    </w:p>
    <w:p w:rsidR="000C20E3" w:rsidRDefault="000C20E3" w:rsidP="000C20E3">
      <w:pPr>
        <w:pStyle w:val="Web"/>
      </w:pPr>
      <w:r>
        <w:rPr>
          <w:noProof/>
        </w:rPr>
        <w:drawing>
          <wp:inline distT="0" distB="0" distL="0" distR="0">
            <wp:extent cx="5521325" cy="2312670"/>
            <wp:effectExtent l="19050" t="0" r="3175" b="0"/>
            <wp:docPr id="7" name="圖片 7" descr="http://www.ublink.org:8080/images/NUSOFT/usb/nusoft_mls_us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blink.org:8080/images/NUSOFT/usb/nusoft_mls_usb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請注意移除 USB HD 需要點選安全移除</w:t>
      </w:r>
    </w:p>
    <w:p w:rsidR="000C20E3" w:rsidRDefault="000C20E3" w:rsidP="000C20E3">
      <w:pPr>
        <w:pStyle w:val="Web"/>
      </w:pPr>
      <w:r>
        <w:rPr>
          <w:noProof/>
        </w:rPr>
        <w:lastRenderedPageBreak/>
        <w:drawing>
          <wp:inline distT="0" distB="0" distL="0" distR="0">
            <wp:extent cx="6075680" cy="2655570"/>
            <wp:effectExtent l="19050" t="0" r="1270" b="0"/>
            <wp:docPr id="8" name="圖片 8" descr="http://www.ublink.org:8080/images/NUSOFT/usb/nusoft_mls_usb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blink.org:8080/images/NUSOFT/usb/nusoft_mls_usb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定時備份</w:t>
      </w:r>
    </w:p>
    <w:p w:rsidR="000C20E3" w:rsidRDefault="000C20E3" w:rsidP="000C20E3">
      <w:pPr>
        <w:pStyle w:val="Web"/>
      </w:pPr>
      <w:r>
        <w:rPr>
          <w:noProof/>
        </w:rPr>
        <w:drawing>
          <wp:inline distT="0" distB="0" distL="0" distR="0">
            <wp:extent cx="6066790" cy="4985385"/>
            <wp:effectExtent l="19050" t="0" r="0" b="0"/>
            <wp:docPr id="9" name="圖片 9" descr="http://www.ublink.org:8080/images/NUSOFT/usb/nusoft_mls_usb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blink.org:8080/images/NUSOFT/usb/nusoft_mls_usb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立即備份</w:t>
      </w:r>
    </w:p>
    <w:p w:rsidR="000C20E3" w:rsidRDefault="000C20E3" w:rsidP="000C20E3">
      <w:pPr>
        <w:pStyle w:val="Web"/>
      </w:pPr>
      <w:r>
        <w:rPr>
          <w:noProof/>
        </w:rPr>
        <w:lastRenderedPageBreak/>
        <w:drawing>
          <wp:inline distT="0" distB="0" distL="0" distR="0">
            <wp:extent cx="4009390" cy="2760980"/>
            <wp:effectExtent l="19050" t="0" r="0" b="0"/>
            <wp:docPr id="10" name="圖片 10" descr="http://www.ublink.org:8080/images/NUSOFT/usb/nusoft_mls_usb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blink.org:8080/images/NUSOFT/usb/nusoft_mls_usb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3" w:rsidRDefault="000C20E3" w:rsidP="000C20E3">
      <w:pPr>
        <w:pStyle w:val="Web"/>
      </w:pPr>
      <w:r>
        <w:t>還原方式</w:t>
      </w:r>
    </w:p>
    <w:p w:rsidR="000C20E3" w:rsidRDefault="000C20E3" w:rsidP="000C20E3">
      <w:pPr>
        <w:pStyle w:val="Web"/>
      </w:pPr>
      <w:r>
        <w:t>如果是使用遠端備份還原或是 MLS-600/600A USB 備份</w:t>
      </w:r>
    </w:p>
    <w:p w:rsidR="000C20E3" w:rsidRDefault="000C20E3" w:rsidP="000C20E3">
      <w:pPr>
        <w:pStyle w:val="Web"/>
      </w:pPr>
      <w:r>
        <w:t>[郵件備份]</w:t>
      </w:r>
      <w:r>
        <w:br/>
        <w:t>進入MLS郵件伺服器管理介面,點選[遠端備份] &gt; [備份設定]</w:t>
      </w:r>
      <w:r>
        <w:br/>
        <w:t>請開啟"啟動遠端備份"功能,讓MLS郵件伺服器進行遠端備份.</w:t>
      </w:r>
      <w:r>
        <w:br/>
      </w:r>
      <w:r>
        <w:br/>
        <w:t>[郵件還原]</w:t>
      </w:r>
      <w:r>
        <w:br/>
        <w:t>當發生 MLS系列郵件伺服器硬碟故障,更換完新的硬碟並完成格式化硬碟後,請先匯入組態設定檔.</w:t>
      </w:r>
      <w:r>
        <w:br/>
        <w:t>然後到-&gt; [遠端備份] &gt; [備份設定]</w:t>
      </w:r>
      <w:r>
        <w:br/>
        <w:t>確認有開啟"啟動遠端備份"功能,然後打勾"啟動郵件信箱災難復原機制",按下[確定]</w:t>
      </w:r>
      <w:r>
        <w:br/>
      </w:r>
      <w:r>
        <w:br/>
        <w:t>這個時候MLS郵件伺服器就會從你遠端備份的資料拉回所有帳號信箱內的郵件.</w:t>
      </w:r>
      <w:r>
        <w:br/>
        <w:t>PS:僅會拉回最後一次備份的郵件資料.</w:t>
      </w:r>
    </w:p>
    <w:p w:rsidR="000C20E3" w:rsidRDefault="000C20E3" w:rsidP="000C20E3">
      <w:pPr>
        <w:pStyle w:val="Web"/>
      </w:pPr>
      <w:r>
        <w:rPr>
          <w:rStyle w:val="a3"/>
        </w:rPr>
        <w:t>如果是大台的 MLS-650含以上機種)</w:t>
      </w:r>
      <w:r>
        <w:br/>
      </w:r>
      <w:r>
        <w:rPr>
          <w:rStyle w:val="a3"/>
        </w:rPr>
        <w:t>USB 備份是跟內建硬碟做 Mirror 鏡射，內建硬碟壞了就直接把USB的拆下換上去用(建議用3.5"硬碟做備份)</w:t>
      </w:r>
    </w:p>
    <w:p w:rsidR="000C20E3" w:rsidRDefault="000C20E3" w:rsidP="000C20E3">
      <w:pPr>
        <w:pStyle w:val="Web"/>
      </w:pPr>
      <w:r>
        <w:t> </w:t>
      </w:r>
    </w:p>
    <w:p w:rsidR="00C3788A" w:rsidRPr="000C20E3" w:rsidRDefault="00C3788A"/>
    <w:sectPr w:rsidR="00C3788A" w:rsidRPr="000C20E3" w:rsidSect="000C20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0E3"/>
    <w:rsid w:val="000C20E3"/>
    <w:rsid w:val="00C3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20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C20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2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2022-12-24T22:51:00Z</dcterms:created>
  <dcterms:modified xsi:type="dcterms:W3CDTF">2022-12-24T22:51:00Z</dcterms:modified>
</cp:coreProperties>
</file>